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C260" w14:textId="2D4E4D8F" w:rsidR="005619FC" w:rsidRPr="00B705BE" w:rsidRDefault="00324C4D" w:rsidP="00557BAA">
      <w:pPr>
        <w:spacing w:line="288" w:lineRule="auto"/>
        <w:jc w:val="center"/>
        <w:rPr>
          <w:b/>
          <w:bCs/>
          <w:sz w:val="22"/>
          <w:szCs w:val="22"/>
        </w:rPr>
      </w:pPr>
      <w:r w:rsidRPr="00B705BE">
        <w:rPr>
          <w:b/>
          <w:bCs/>
          <w:sz w:val="22"/>
          <w:szCs w:val="22"/>
        </w:rPr>
        <w:t xml:space="preserve">INFORMÁCIA O SPRACÚVANÍ </w:t>
      </w:r>
      <w:r w:rsidR="00D20CC5">
        <w:rPr>
          <w:b/>
          <w:bCs/>
          <w:sz w:val="22"/>
          <w:szCs w:val="22"/>
        </w:rPr>
        <w:t>OSOBNÝCH ÚDAJOV</w:t>
      </w:r>
      <w:r w:rsidR="00557BAA">
        <w:rPr>
          <w:b/>
          <w:bCs/>
          <w:sz w:val="22"/>
          <w:szCs w:val="22"/>
        </w:rPr>
        <w:br/>
        <w:t>PRE OD</w:t>
      </w:r>
      <w:r w:rsidR="00D20CC5">
        <w:rPr>
          <w:b/>
          <w:bCs/>
          <w:sz w:val="22"/>
          <w:szCs w:val="22"/>
        </w:rPr>
        <w:t>O</w:t>
      </w:r>
      <w:r w:rsidR="00557BAA">
        <w:rPr>
          <w:b/>
          <w:bCs/>
          <w:sz w:val="22"/>
          <w:szCs w:val="22"/>
        </w:rPr>
        <w:t xml:space="preserve">BERATEĽOV NEWSLETTERA </w:t>
      </w:r>
      <w:r w:rsidR="00557BAA">
        <w:rPr>
          <w:b/>
          <w:bCs/>
          <w:sz w:val="22"/>
          <w:szCs w:val="22"/>
        </w:rPr>
        <w:br/>
        <w:t>(PRIAMY MARKETING)</w:t>
      </w:r>
    </w:p>
    <w:p w14:paraId="01D1364D" w14:textId="77777777" w:rsidR="00923D8D" w:rsidRPr="00B705BE" w:rsidRDefault="00923D8D" w:rsidP="00641B25">
      <w:pPr>
        <w:spacing w:line="288" w:lineRule="auto"/>
        <w:jc w:val="both"/>
        <w:rPr>
          <w:sz w:val="22"/>
          <w:szCs w:val="22"/>
        </w:rPr>
      </w:pPr>
    </w:p>
    <w:p w14:paraId="31678C2A" w14:textId="7128CFD3" w:rsidR="00A73103" w:rsidRDefault="00A73103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súlade s čl. 13 </w:t>
      </w:r>
      <w:r w:rsidRPr="00D20CC5">
        <w:rPr>
          <w:sz w:val="22"/>
          <w:szCs w:val="22"/>
        </w:rPr>
        <w:t>Nariadenia Európskeho parla</w:t>
      </w:r>
      <w:r w:rsidRPr="00D20CC5">
        <w:rPr>
          <w:sz w:val="22"/>
          <w:szCs w:val="22"/>
        </w:rPr>
        <w:t>m</w:t>
      </w:r>
      <w:r w:rsidRPr="00D20CC5">
        <w:rPr>
          <w:sz w:val="22"/>
          <w:szCs w:val="22"/>
        </w:rPr>
        <w:t xml:space="preserve">entu a Rady (EÚ) 2016/679 </w:t>
      </w:r>
      <w:r w:rsidRPr="00A73103">
        <w:rPr>
          <w:sz w:val="22"/>
          <w:szCs w:val="22"/>
        </w:rPr>
        <w:t>(všeobecné nariadenie o ochrane údajov)</w:t>
      </w:r>
      <w:r>
        <w:rPr>
          <w:sz w:val="22"/>
          <w:szCs w:val="22"/>
        </w:rPr>
        <w:t xml:space="preserve"> (ďalej len „</w:t>
      </w:r>
      <w:r w:rsidRPr="00A73103">
        <w:rPr>
          <w:b/>
          <w:bCs/>
          <w:sz w:val="22"/>
          <w:szCs w:val="22"/>
        </w:rPr>
        <w:t>Nariadenie</w:t>
      </w:r>
      <w:r>
        <w:rPr>
          <w:sz w:val="22"/>
          <w:szCs w:val="22"/>
        </w:rPr>
        <w:t xml:space="preserve">“) </w:t>
      </w:r>
      <w:r>
        <w:rPr>
          <w:sz w:val="22"/>
          <w:szCs w:val="22"/>
        </w:rPr>
        <w:t>si Vás dovoľujeme informovať o tom, ako nakladáme s Vašimi osobnými údajmi, ktoré nám poskytnete</w:t>
      </w:r>
      <w:r>
        <w:rPr>
          <w:sz w:val="22"/>
          <w:szCs w:val="22"/>
        </w:rPr>
        <w:t xml:space="preserve"> </w:t>
      </w:r>
      <w:r w:rsidR="00CC3D03">
        <w:rPr>
          <w:sz w:val="22"/>
          <w:szCs w:val="22"/>
        </w:rPr>
        <w:t>tým, že prejavíte záujem o odoberanie našich noviniek, informácií o akciách a ponúkaných službách (ďalej len „</w:t>
      </w:r>
      <w:proofErr w:type="spellStart"/>
      <w:r w:rsidR="00CC3D03" w:rsidRPr="00CC3D03">
        <w:rPr>
          <w:b/>
          <w:bCs/>
          <w:sz w:val="22"/>
          <w:szCs w:val="22"/>
        </w:rPr>
        <w:t>newsletter</w:t>
      </w:r>
      <w:proofErr w:type="spellEnd"/>
      <w:r w:rsidR="00CC3D03">
        <w:rPr>
          <w:sz w:val="22"/>
          <w:szCs w:val="22"/>
        </w:rPr>
        <w:t>“)</w:t>
      </w:r>
      <w:r>
        <w:rPr>
          <w:sz w:val="22"/>
          <w:szCs w:val="22"/>
        </w:rPr>
        <w:t xml:space="preserve">. </w:t>
      </w:r>
    </w:p>
    <w:p w14:paraId="66B0496C" w14:textId="77777777" w:rsidR="00B705BE" w:rsidRDefault="00B705BE" w:rsidP="00641B25">
      <w:pPr>
        <w:spacing w:line="288" w:lineRule="auto"/>
        <w:jc w:val="both"/>
        <w:rPr>
          <w:b/>
          <w:bCs/>
          <w:sz w:val="22"/>
          <w:szCs w:val="22"/>
        </w:rPr>
      </w:pPr>
    </w:p>
    <w:p w14:paraId="38B6D578" w14:textId="5F5AA3C8" w:rsidR="00923D8D" w:rsidRPr="001B5C3B" w:rsidRDefault="00A73103" w:rsidP="00641B25">
      <w:pPr>
        <w:spacing w:line="288" w:lineRule="auto"/>
        <w:jc w:val="both"/>
        <w:rPr>
          <w:sz w:val="22"/>
          <w:szCs w:val="22"/>
        </w:rPr>
      </w:pPr>
      <w:r w:rsidRPr="001B5C3B">
        <w:rPr>
          <w:sz w:val="22"/>
          <w:szCs w:val="22"/>
        </w:rPr>
        <w:t xml:space="preserve">Vaše osobné údaje </w:t>
      </w:r>
      <w:r w:rsidR="00F071E5">
        <w:rPr>
          <w:sz w:val="22"/>
          <w:szCs w:val="22"/>
        </w:rPr>
        <w:t xml:space="preserve">poskytnuté </w:t>
      </w:r>
      <w:r w:rsidR="00557BAA">
        <w:rPr>
          <w:sz w:val="22"/>
          <w:szCs w:val="22"/>
        </w:rPr>
        <w:t xml:space="preserve">udelením súhlasu s odberom </w:t>
      </w:r>
      <w:proofErr w:type="spellStart"/>
      <w:r w:rsidR="00DB77A5">
        <w:rPr>
          <w:sz w:val="22"/>
          <w:szCs w:val="22"/>
        </w:rPr>
        <w:t>newslettera</w:t>
      </w:r>
      <w:proofErr w:type="spellEnd"/>
      <w:r w:rsidR="00557BAA">
        <w:rPr>
          <w:sz w:val="22"/>
          <w:szCs w:val="22"/>
        </w:rPr>
        <w:t xml:space="preserve"> </w:t>
      </w:r>
      <w:r w:rsidRPr="001B5C3B">
        <w:rPr>
          <w:sz w:val="22"/>
          <w:szCs w:val="22"/>
        </w:rPr>
        <w:t>b</w:t>
      </w:r>
      <w:r w:rsidR="00641B25" w:rsidRPr="001B5C3B">
        <w:rPr>
          <w:sz w:val="22"/>
          <w:szCs w:val="22"/>
        </w:rPr>
        <w:t xml:space="preserve">udú </w:t>
      </w:r>
      <w:r w:rsidRPr="001B5C3B">
        <w:rPr>
          <w:sz w:val="22"/>
          <w:szCs w:val="22"/>
        </w:rPr>
        <w:t>spracúvať s</w:t>
      </w:r>
      <w:r w:rsidR="00B705BE" w:rsidRPr="001B5C3B">
        <w:rPr>
          <w:sz w:val="22"/>
          <w:szCs w:val="22"/>
        </w:rPr>
        <w:t>poloční prevádzkovatelia</w:t>
      </w:r>
      <w:r w:rsidRPr="001B5C3B">
        <w:rPr>
          <w:sz w:val="22"/>
          <w:szCs w:val="22"/>
        </w:rPr>
        <w:t>:</w:t>
      </w:r>
    </w:p>
    <w:p w14:paraId="3E3F6A36" w14:textId="77777777" w:rsidR="00B705BE" w:rsidRPr="00B705BE" w:rsidRDefault="00B705BE" w:rsidP="00641B25">
      <w:pPr>
        <w:spacing w:line="288" w:lineRule="auto"/>
        <w:jc w:val="both"/>
        <w:rPr>
          <w:sz w:val="22"/>
          <w:szCs w:val="22"/>
        </w:rPr>
      </w:pPr>
      <w:proofErr w:type="spellStart"/>
      <w:r w:rsidRPr="00B705BE">
        <w:rPr>
          <w:rStyle w:val="ra"/>
          <w:b/>
          <w:bCs/>
          <w:sz w:val="22"/>
          <w:szCs w:val="22"/>
        </w:rPr>
        <w:t>Hronček</w:t>
      </w:r>
      <w:proofErr w:type="spellEnd"/>
      <w:r w:rsidRPr="00B705BE">
        <w:rPr>
          <w:rStyle w:val="ra"/>
          <w:b/>
          <w:bCs/>
          <w:sz w:val="22"/>
          <w:szCs w:val="22"/>
        </w:rPr>
        <w:t xml:space="preserve"> &amp; </w:t>
      </w:r>
      <w:proofErr w:type="spellStart"/>
      <w:r w:rsidRPr="00B705BE">
        <w:rPr>
          <w:rStyle w:val="ra"/>
          <w:b/>
          <w:bCs/>
          <w:sz w:val="22"/>
          <w:szCs w:val="22"/>
        </w:rPr>
        <w:t>Partners</w:t>
      </w:r>
      <w:proofErr w:type="spellEnd"/>
      <w:r w:rsidRPr="00B705BE">
        <w:rPr>
          <w:rStyle w:val="ra"/>
          <w:b/>
          <w:bCs/>
          <w:sz w:val="22"/>
          <w:szCs w:val="22"/>
        </w:rPr>
        <w:t>, s. r. o.</w:t>
      </w:r>
      <w:r w:rsidRPr="00B705BE">
        <w:rPr>
          <w:rStyle w:val="ra"/>
          <w:b/>
          <w:bCs/>
          <w:sz w:val="22"/>
          <w:szCs w:val="22"/>
        </w:rPr>
        <w:t xml:space="preserve"> </w:t>
      </w:r>
      <w:r w:rsidRPr="00B705BE">
        <w:rPr>
          <w:rStyle w:val="ra"/>
          <w:sz w:val="22"/>
          <w:szCs w:val="22"/>
        </w:rPr>
        <w:t xml:space="preserve">so sídlom </w:t>
      </w:r>
      <w:proofErr w:type="spellStart"/>
      <w:r w:rsidRPr="00B705BE">
        <w:rPr>
          <w:rStyle w:val="ra"/>
          <w:sz w:val="22"/>
          <w:szCs w:val="22"/>
        </w:rPr>
        <w:t>Kálov</w:t>
      </w:r>
      <w:proofErr w:type="spellEnd"/>
      <w:r w:rsidRPr="00B705BE">
        <w:rPr>
          <w:rStyle w:val="ra"/>
          <w:sz w:val="22"/>
          <w:szCs w:val="22"/>
        </w:rPr>
        <w:t xml:space="preserve"> 1</w:t>
      </w:r>
      <w:r w:rsidRPr="00B705BE">
        <w:rPr>
          <w:rStyle w:val="ra"/>
          <w:sz w:val="22"/>
          <w:szCs w:val="22"/>
        </w:rPr>
        <w:t>, 010 01 Žilina, IČO:</w:t>
      </w:r>
      <w:r w:rsidRPr="00B705BE">
        <w:rPr>
          <w:sz w:val="22"/>
          <w:szCs w:val="22"/>
        </w:rPr>
        <w:t xml:space="preserve"> </w:t>
      </w:r>
      <w:r w:rsidRPr="00B705BE">
        <w:rPr>
          <w:sz w:val="22"/>
          <w:szCs w:val="22"/>
        </w:rPr>
        <w:t>47 248</w:t>
      </w:r>
      <w:r w:rsidRPr="00B705BE">
        <w:rPr>
          <w:sz w:val="22"/>
          <w:szCs w:val="22"/>
        </w:rPr>
        <w:t> </w:t>
      </w:r>
      <w:r w:rsidRPr="00B705BE">
        <w:rPr>
          <w:sz w:val="22"/>
          <w:szCs w:val="22"/>
        </w:rPr>
        <w:t>327</w:t>
      </w:r>
      <w:r w:rsidRPr="00B705BE">
        <w:rPr>
          <w:sz w:val="22"/>
          <w:szCs w:val="22"/>
        </w:rPr>
        <w:t xml:space="preserve"> </w:t>
      </w:r>
    </w:p>
    <w:p w14:paraId="45F5D9AD" w14:textId="1A68B6F4" w:rsidR="00780943" w:rsidRPr="00B705BE" w:rsidRDefault="00B705BE" w:rsidP="00641B25">
      <w:pPr>
        <w:spacing w:line="288" w:lineRule="auto"/>
        <w:jc w:val="both"/>
        <w:rPr>
          <w:sz w:val="22"/>
          <w:szCs w:val="22"/>
        </w:rPr>
      </w:pPr>
      <w:r w:rsidRPr="00B705BE">
        <w:rPr>
          <w:sz w:val="22"/>
          <w:szCs w:val="22"/>
        </w:rPr>
        <w:t xml:space="preserve">a </w:t>
      </w:r>
    </w:p>
    <w:p w14:paraId="6E06BD58" w14:textId="08C6F11E" w:rsidR="00B705BE" w:rsidRPr="00B705BE" w:rsidRDefault="00B705BE" w:rsidP="00641B25">
      <w:pPr>
        <w:spacing w:line="288" w:lineRule="auto"/>
        <w:jc w:val="both"/>
        <w:rPr>
          <w:sz w:val="22"/>
          <w:szCs w:val="22"/>
        </w:rPr>
      </w:pPr>
      <w:r w:rsidRPr="00B705BE">
        <w:rPr>
          <w:b/>
          <w:bCs/>
          <w:sz w:val="22"/>
          <w:szCs w:val="22"/>
        </w:rPr>
        <w:t xml:space="preserve">Top </w:t>
      </w:r>
      <w:proofErr w:type="spellStart"/>
      <w:r w:rsidRPr="00B705BE">
        <w:rPr>
          <w:b/>
          <w:bCs/>
          <w:sz w:val="22"/>
          <w:szCs w:val="22"/>
        </w:rPr>
        <w:t>privacy</w:t>
      </w:r>
      <w:proofErr w:type="spellEnd"/>
      <w:r w:rsidRPr="00B705BE">
        <w:rPr>
          <w:b/>
          <w:bCs/>
          <w:sz w:val="22"/>
          <w:szCs w:val="22"/>
        </w:rPr>
        <w:t xml:space="preserve"> </w:t>
      </w:r>
      <w:proofErr w:type="spellStart"/>
      <w:r w:rsidRPr="00B705BE">
        <w:rPr>
          <w:b/>
          <w:bCs/>
          <w:sz w:val="22"/>
          <w:szCs w:val="22"/>
        </w:rPr>
        <w:t>s.r.o</w:t>
      </w:r>
      <w:proofErr w:type="spellEnd"/>
      <w:r w:rsidRPr="00B705BE">
        <w:rPr>
          <w:b/>
          <w:bCs/>
          <w:sz w:val="22"/>
          <w:szCs w:val="22"/>
        </w:rPr>
        <w:t>.</w:t>
      </w:r>
      <w:r w:rsidRPr="00B705BE">
        <w:rPr>
          <w:sz w:val="22"/>
          <w:szCs w:val="22"/>
        </w:rPr>
        <w:t xml:space="preserve"> so sídlom </w:t>
      </w:r>
      <w:r w:rsidRPr="00B705BE">
        <w:rPr>
          <w:rStyle w:val="ra"/>
          <w:sz w:val="22"/>
          <w:szCs w:val="22"/>
        </w:rPr>
        <w:t>Robotnícka 11591/1J</w:t>
      </w:r>
      <w:r w:rsidRPr="00B705BE">
        <w:rPr>
          <w:rStyle w:val="ra"/>
          <w:sz w:val="22"/>
          <w:szCs w:val="22"/>
        </w:rPr>
        <w:t xml:space="preserve">, 036 01 Martin, IČO: </w:t>
      </w:r>
      <w:r w:rsidRPr="00B705BE">
        <w:rPr>
          <w:sz w:val="22"/>
          <w:szCs w:val="22"/>
        </w:rPr>
        <w:t>51 421</w:t>
      </w:r>
      <w:r w:rsidRPr="00B705BE">
        <w:rPr>
          <w:sz w:val="22"/>
          <w:szCs w:val="22"/>
        </w:rPr>
        <w:t> </w:t>
      </w:r>
      <w:r w:rsidRPr="00B705BE">
        <w:rPr>
          <w:sz w:val="22"/>
          <w:szCs w:val="22"/>
        </w:rPr>
        <w:t>291</w:t>
      </w:r>
    </w:p>
    <w:p w14:paraId="102B8176" w14:textId="4CE1F69B" w:rsidR="00B705BE" w:rsidRPr="00B705BE" w:rsidRDefault="00B705BE" w:rsidP="00641B25">
      <w:pPr>
        <w:spacing w:line="288" w:lineRule="auto"/>
        <w:jc w:val="both"/>
        <w:rPr>
          <w:sz w:val="22"/>
          <w:szCs w:val="22"/>
        </w:rPr>
      </w:pPr>
      <w:r w:rsidRPr="00B705BE">
        <w:rPr>
          <w:sz w:val="22"/>
          <w:szCs w:val="22"/>
        </w:rPr>
        <w:t>(ďalej len „</w:t>
      </w:r>
      <w:r w:rsidRPr="00B705BE">
        <w:rPr>
          <w:b/>
          <w:bCs/>
          <w:sz w:val="22"/>
          <w:szCs w:val="22"/>
        </w:rPr>
        <w:t>Spoloční prevádzkovatelia</w:t>
      </w:r>
      <w:r w:rsidRPr="00B705BE">
        <w:rPr>
          <w:sz w:val="22"/>
          <w:szCs w:val="22"/>
        </w:rPr>
        <w:t>“)</w:t>
      </w:r>
    </w:p>
    <w:p w14:paraId="4969EFB5" w14:textId="77777777" w:rsidR="00B705BE" w:rsidRPr="00B705BE" w:rsidRDefault="00B705BE" w:rsidP="00641B25">
      <w:pPr>
        <w:spacing w:line="288" w:lineRule="auto"/>
        <w:jc w:val="both"/>
        <w:rPr>
          <w:sz w:val="22"/>
          <w:szCs w:val="22"/>
        </w:rPr>
      </w:pPr>
    </w:p>
    <w:p w14:paraId="0FA065C7" w14:textId="4B1F288E" w:rsidR="00B705BE" w:rsidRPr="00B705BE" w:rsidRDefault="00A73103" w:rsidP="00641B25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Ak chcete získať viac informácií alebo uplatniť si svoje práva</w:t>
      </w:r>
      <w:r w:rsidR="00557BAA">
        <w:rPr>
          <w:b/>
          <w:bCs/>
          <w:sz w:val="22"/>
          <w:szCs w:val="22"/>
        </w:rPr>
        <w:t xml:space="preserve"> v súvislosti so spracúvaním osobných údajov</w:t>
      </w:r>
      <w:r>
        <w:rPr>
          <w:b/>
          <w:bCs/>
          <w:sz w:val="22"/>
          <w:szCs w:val="22"/>
        </w:rPr>
        <w:t>, urobte tak prostredníctvom týchto k</w:t>
      </w:r>
      <w:r w:rsidR="00B705BE" w:rsidRPr="00B705BE">
        <w:rPr>
          <w:b/>
          <w:bCs/>
          <w:sz w:val="22"/>
          <w:szCs w:val="22"/>
        </w:rPr>
        <w:t>ontakt</w:t>
      </w:r>
      <w:r>
        <w:rPr>
          <w:b/>
          <w:bCs/>
          <w:sz w:val="22"/>
          <w:szCs w:val="22"/>
        </w:rPr>
        <w:t>ov</w:t>
      </w:r>
      <w:r w:rsidR="00B705BE" w:rsidRPr="00B705B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určených Spoločnými prevádzkovateľmi:</w:t>
      </w:r>
    </w:p>
    <w:p w14:paraId="47104EE5" w14:textId="1B73DE5B" w:rsidR="00B705BE" w:rsidRDefault="00641B25" w:rsidP="00641B25">
      <w:pPr>
        <w:spacing w:line="288" w:lineRule="auto"/>
        <w:jc w:val="both"/>
        <w:rPr>
          <w:rStyle w:val="ra"/>
          <w:sz w:val="22"/>
          <w:szCs w:val="22"/>
        </w:rPr>
      </w:pPr>
      <w:r>
        <w:rPr>
          <w:sz w:val="22"/>
          <w:szCs w:val="22"/>
        </w:rPr>
        <w:t xml:space="preserve">poštová adresa: </w:t>
      </w:r>
      <w:r w:rsidR="00CF174E" w:rsidRPr="00B705BE">
        <w:rPr>
          <w:sz w:val="22"/>
          <w:szCs w:val="22"/>
        </w:rPr>
        <w:t xml:space="preserve">Top </w:t>
      </w:r>
      <w:proofErr w:type="spellStart"/>
      <w:r w:rsidR="00CF174E" w:rsidRPr="00B705BE">
        <w:rPr>
          <w:sz w:val="22"/>
          <w:szCs w:val="22"/>
        </w:rPr>
        <w:t>privacy</w:t>
      </w:r>
      <w:proofErr w:type="spellEnd"/>
      <w:r w:rsidR="00CF174E" w:rsidRPr="00B705BE">
        <w:rPr>
          <w:sz w:val="22"/>
          <w:szCs w:val="22"/>
        </w:rPr>
        <w:t xml:space="preserve"> </w:t>
      </w:r>
      <w:proofErr w:type="spellStart"/>
      <w:r w:rsidR="00CF174E" w:rsidRPr="00B705BE">
        <w:rPr>
          <w:sz w:val="22"/>
          <w:szCs w:val="22"/>
        </w:rPr>
        <w:t>s.r.o</w:t>
      </w:r>
      <w:proofErr w:type="spellEnd"/>
      <w:r w:rsidR="00CF174E" w:rsidRPr="00B705BE">
        <w:rPr>
          <w:sz w:val="22"/>
          <w:szCs w:val="22"/>
        </w:rPr>
        <w:t>.</w:t>
      </w:r>
      <w:r w:rsidR="00CF174E">
        <w:rPr>
          <w:sz w:val="22"/>
          <w:szCs w:val="22"/>
        </w:rPr>
        <w:t xml:space="preserve">, </w:t>
      </w:r>
      <w:proofErr w:type="spellStart"/>
      <w:r w:rsidR="00B705BE" w:rsidRPr="00B705BE">
        <w:rPr>
          <w:rStyle w:val="ra"/>
          <w:sz w:val="22"/>
          <w:szCs w:val="22"/>
        </w:rPr>
        <w:t>Robotnícka</w:t>
      </w:r>
      <w:proofErr w:type="spellEnd"/>
      <w:r w:rsidR="00B705BE" w:rsidRPr="00B705BE">
        <w:rPr>
          <w:rStyle w:val="ra"/>
          <w:sz w:val="22"/>
          <w:szCs w:val="22"/>
        </w:rPr>
        <w:t xml:space="preserve"> 11591/1J, 036 01 Martin</w:t>
      </w:r>
    </w:p>
    <w:p w14:paraId="7A055ED9" w14:textId="143EEADD" w:rsidR="00B705BE" w:rsidRDefault="00B705BE" w:rsidP="00641B25">
      <w:pPr>
        <w:spacing w:line="288" w:lineRule="auto"/>
        <w:jc w:val="both"/>
        <w:rPr>
          <w:rStyle w:val="ra"/>
          <w:sz w:val="22"/>
          <w:szCs w:val="22"/>
        </w:rPr>
      </w:pPr>
      <w:r>
        <w:rPr>
          <w:rStyle w:val="ra"/>
          <w:sz w:val="22"/>
          <w:szCs w:val="22"/>
        </w:rPr>
        <w:t>e-mail</w:t>
      </w:r>
      <w:r w:rsidR="00641B25">
        <w:rPr>
          <w:rStyle w:val="ra"/>
          <w:sz w:val="22"/>
          <w:szCs w:val="22"/>
        </w:rPr>
        <w:t>ová adresa</w:t>
      </w:r>
      <w:r>
        <w:rPr>
          <w:rStyle w:val="ra"/>
          <w:sz w:val="22"/>
          <w:szCs w:val="22"/>
        </w:rPr>
        <w:t xml:space="preserve">: </w:t>
      </w:r>
      <w:r w:rsidR="00641B25" w:rsidRPr="00CC3D03">
        <w:rPr>
          <w:rStyle w:val="ra"/>
          <w:sz w:val="22"/>
          <w:szCs w:val="22"/>
        </w:rPr>
        <w:t>info@topprivacy.sk</w:t>
      </w:r>
    </w:p>
    <w:p w14:paraId="2B9F2255" w14:textId="38AED1E7" w:rsidR="00641B25" w:rsidRDefault="00641B25" w:rsidP="00641B25">
      <w:pPr>
        <w:spacing w:line="288" w:lineRule="auto"/>
        <w:jc w:val="both"/>
        <w:rPr>
          <w:rStyle w:val="ra"/>
          <w:sz w:val="22"/>
          <w:szCs w:val="22"/>
        </w:rPr>
      </w:pPr>
      <w:r>
        <w:rPr>
          <w:rStyle w:val="ra"/>
          <w:sz w:val="22"/>
          <w:szCs w:val="22"/>
        </w:rPr>
        <w:t>(ďalej len „</w:t>
      </w:r>
      <w:r w:rsidRPr="00641B25">
        <w:rPr>
          <w:rStyle w:val="ra"/>
          <w:b/>
          <w:bCs/>
          <w:sz w:val="22"/>
          <w:szCs w:val="22"/>
        </w:rPr>
        <w:t>Kontakt pre dotknuté osoby</w:t>
      </w:r>
      <w:r>
        <w:rPr>
          <w:rStyle w:val="ra"/>
          <w:sz w:val="22"/>
          <w:szCs w:val="22"/>
        </w:rPr>
        <w:t>“)</w:t>
      </w:r>
    </w:p>
    <w:p w14:paraId="1C5E41C8" w14:textId="77777777" w:rsidR="00B705BE" w:rsidRDefault="00B705BE" w:rsidP="00641B25">
      <w:pPr>
        <w:spacing w:line="288" w:lineRule="auto"/>
        <w:jc w:val="both"/>
        <w:rPr>
          <w:rStyle w:val="ra"/>
          <w:sz w:val="22"/>
          <w:szCs w:val="22"/>
        </w:rPr>
      </w:pPr>
    </w:p>
    <w:p w14:paraId="126BF895" w14:textId="2D951BDB" w:rsidR="00B705BE" w:rsidRPr="00B705BE" w:rsidRDefault="00A73103" w:rsidP="00641B25">
      <w:pPr>
        <w:spacing w:line="288" w:lineRule="auto"/>
        <w:jc w:val="both"/>
        <w:rPr>
          <w:rStyle w:val="ra"/>
          <w:b/>
          <w:bCs/>
          <w:sz w:val="22"/>
          <w:szCs w:val="22"/>
        </w:rPr>
      </w:pPr>
      <w:r>
        <w:rPr>
          <w:rStyle w:val="ra"/>
          <w:b/>
          <w:bCs/>
          <w:sz w:val="22"/>
          <w:szCs w:val="22"/>
        </w:rPr>
        <w:t xml:space="preserve">Dohľadom nad zabezpečením ochrany osobných údajov je Spoločnými prevádzkovateľmi </w:t>
      </w:r>
      <w:r w:rsidR="00F071E5">
        <w:rPr>
          <w:rStyle w:val="ra"/>
          <w:b/>
          <w:bCs/>
          <w:sz w:val="22"/>
          <w:szCs w:val="22"/>
        </w:rPr>
        <w:t>poverená</w:t>
      </w:r>
      <w:r>
        <w:rPr>
          <w:rStyle w:val="ra"/>
          <w:b/>
          <w:bCs/>
          <w:sz w:val="22"/>
          <w:szCs w:val="22"/>
        </w:rPr>
        <w:t xml:space="preserve"> z</w:t>
      </w:r>
      <w:r w:rsidR="00B705BE" w:rsidRPr="00B705BE">
        <w:rPr>
          <w:rStyle w:val="ra"/>
          <w:b/>
          <w:bCs/>
          <w:sz w:val="22"/>
          <w:szCs w:val="22"/>
        </w:rPr>
        <w:t>odpovedná osoba</w:t>
      </w:r>
      <w:r>
        <w:rPr>
          <w:rStyle w:val="ra"/>
          <w:b/>
          <w:bCs/>
          <w:sz w:val="22"/>
          <w:szCs w:val="22"/>
        </w:rPr>
        <w:t xml:space="preserve">: </w:t>
      </w:r>
    </w:p>
    <w:p w14:paraId="1CA545F3" w14:textId="77777777" w:rsidR="00B705BE" w:rsidRDefault="00B705BE" w:rsidP="00641B25">
      <w:pPr>
        <w:spacing w:line="288" w:lineRule="auto"/>
        <w:jc w:val="both"/>
        <w:rPr>
          <w:rStyle w:val="ra"/>
          <w:sz w:val="22"/>
          <w:szCs w:val="22"/>
        </w:rPr>
      </w:pPr>
      <w:r w:rsidRPr="00B705BE">
        <w:rPr>
          <w:sz w:val="22"/>
          <w:szCs w:val="22"/>
        </w:rPr>
        <w:t xml:space="preserve">Top </w:t>
      </w:r>
      <w:proofErr w:type="spellStart"/>
      <w:r w:rsidRPr="00B705BE">
        <w:rPr>
          <w:sz w:val="22"/>
          <w:szCs w:val="22"/>
        </w:rPr>
        <w:t>privacy</w:t>
      </w:r>
      <w:proofErr w:type="spellEnd"/>
      <w:r w:rsidRPr="00B705BE">
        <w:rPr>
          <w:sz w:val="22"/>
          <w:szCs w:val="22"/>
        </w:rPr>
        <w:t xml:space="preserve"> </w:t>
      </w:r>
      <w:proofErr w:type="spellStart"/>
      <w:r w:rsidRPr="00B705BE">
        <w:rPr>
          <w:sz w:val="22"/>
          <w:szCs w:val="22"/>
        </w:rPr>
        <w:t>s.r.o</w:t>
      </w:r>
      <w:proofErr w:type="spellEnd"/>
      <w:r w:rsidRPr="00B705BE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B705BE">
        <w:rPr>
          <w:rStyle w:val="ra"/>
          <w:sz w:val="22"/>
          <w:szCs w:val="22"/>
        </w:rPr>
        <w:t>Robotnícka 11591/1J, 036 01 Martin</w:t>
      </w:r>
    </w:p>
    <w:p w14:paraId="1BD149FE" w14:textId="1ABA2FA7" w:rsidR="00B705BE" w:rsidRDefault="00B705BE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641B25" w:rsidRPr="00CC3D03">
        <w:rPr>
          <w:sz w:val="22"/>
          <w:szCs w:val="22"/>
        </w:rPr>
        <w:t>zodpovednaosoba@topprivacy.sk</w:t>
      </w:r>
    </w:p>
    <w:p w14:paraId="4D003739" w14:textId="21B10B84" w:rsidR="00641B25" w:rsidRDefault="00641B25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(ďalej len „</w:t>
      </w:r>
      <w:r w:rsidRPr="00641B25">
        <w:rPr>
          <w:b/>
          <w:bCs/>
          <w:sz w:val="22"/>
          <w:szCs w:val="22"/>
        </w:rPr>
        <w:t>Zodpovedná osoba</w:t>
      </w:r>
      <w:r>
        <w:rPr>
          <w:sz w:val="22"/>
          <w:szCs w:val="22"/>
        </w:rPr>
        <w:t>“)</w:t>
      </w:r>
    </w:p>
    <w:p w14:paraId="1814A8A5" w14:textId="77777777" w:rsidR="00B705BE" w:rsidRDefault="00B705BE" w:rsidP="00641B25">
      <w:pPr>
        <w:spacing w:line="288" w:lineRule="auto"/>
        <w:jc w:val="both"/>
        <w:rPr>
          <w:sz w:val="22"/>
          <w:szCs w:val="22"/>
        </w:rPr>
      </w:pPr>
    </w:p>
    <w:p w14:paraId="348AA1F8" w14:textId="76B8495B" w:rsidR="007B1838" w:rsidRDefault="00CC3D03" w:rsidP="009E2ED1">
      <w:pPr>
        <w:spacing w:line="288" w:lineRule="auto"/>
        <w:jc w:val="both"/>
        <w:rPr>
          <w:sz w:val="22"/>
          <w:szCs w:val="22"/>
        </w:rPr>
      </w:pPr>
      <w:r w:rsidRPr="00CC3D03">
        <w:rPr>
          <w:sz w:val="22"/>
          <w:szCs w:val="22"/>
        </w:rPr>
        <w:t xml:space="preserve">Vašu e-mailovú adresu budeme spracúvať za účelom zasielania nášho </w:t>
      </w:r>
      <w:proofErr w:type="spellStart"/>
      <w:r w:rsidRPr="00CC3D03">
        <w:rPr>
          <w:sz w:val="22"/>
          <w:szCs w:val="22"/>
        </w:rPr>
        <w:t>newslettera</w:t>
      </w:r>
      <w:proofErr w:type="spellEnd"/>
      <w:r w:rsidRPr="00CC3D03">
        <w:rPr>
          <w:sz w:val="22"/>
          <w:szCs w:val="22"/>
        </w:rPr>
        <w:t xml:space="preserve">, o </w:t>
      </w:r>
      <w:r w:rsidR="009138FD">
        <w:rPr>
          <w:sz w:val="22"/>
          <w:szCs w:val="22"/>
        </w:rPr>
        <w:t>čo</w:t>
      </w:r>
      <w:r w:rsidRPr="00CC3D03">
        <w:rPr>
          <w:sz w:val="22"/>
          <w:szCs w:val="22"/>
        </w:rPr>
        <w:t xml:space="preserve"> ste prejavili záujem prostredníctvom výberu možnosti „</w:t>
      </w:r>
      <w:r w:rsidRPr="00CC3D03">
        <w:rPr>
          <w:i/>
          <w:iCs/>
          <w:sz w:val="22"/>
          <w:szCs w:val="22"/>
        </w:rPr>
        <w:t>Súhlasím</w:t>
      </w:r>
      <w:r w:rsidRPr="00CC3D03">
        <w:rPr>
          <w:sz w:val="22"/>
          <w:szCs w:val="22"/>
        </w:rPr>
        <w:t>“</w:t>
      </w:r>
      <w:r w:rsidR="00425356">
        <w:rPr>
          <w:sz w:val="22"/>
          <w:szCs w:val="22"/>
        </w:rPr>
        <w:t xml:space="preserve"> na webstránke</w:t>
      </w:r>
      <w:r w:rsidRPr="00CC3D03">
        <w:rPr>
          <w:sz w:val="22"/>
          <w:szCs w:val="22"/>
        </w:rPr>
        <w:t xml:space="preserve">. </w:t>
      </w:r>
      <w:r w:rsidR="009138FD">
        <w:rPr>
          <w:sz w:val="22"/>
          <w:szCs w:val="22"/>
        </w:rPr>
        <w:t>Osobné údaje na tento účel s</w:t>
      </w:r>
      <w:r w:rsidRPr="00CC3D03">
        <w:rPr>
          <w:sz w:val="22"/>
          <w:szCs w:val="22"/>
        </w:rPr>
        <w:t>pracúva</w:t>
      </w:r>
      <w:r w:rsidR="009138FD">
        <w:rPr>
          <w:sz w:val="22"/>
          <w:szCs w:val="22"/>
        </w:rPr>
        <w:t>me</w:t>
      </w:r>
      <w:r w:rsidRPr="00CC3D03">
        <w:rPr>
          <w:sz w:val="22"/>
          <w:szCs w:val="22"/>
        </w:rPr>
        <w:t xml:space="preserve"> na základe článku 6 ods. 1 písm. a) Nariadenia, teda na základe Vášho dobrovoľného súhlasu.</w:t>
      </w:r>
    </w:p>
    <w:p w14:paraId="4ECAA8B9" w14:textId="77777777" w:rsidR="00CC3D03" w:rsidRDefault="00CC3D03" w:rsidP="009E2ED1">
      <w:pPr>
        <w:spacing w:line="288" w:lineRule="auto"/>
        <w:jc w:val="both"/>
        <w:rPr>
          <w:b/>
          <w:bCs/>
          <w:sz w:val="22"/>
          <w:szCs w:val="22"/>
        </w:rPr>
      </w:pPr>
    </w:p>
    <w:p w14:paraId="1831F4F5" w14:textId="4F50188D" w:rsidR="009E2ED1" w:rsidRPr="007B1838" w:rsidRDefault="00E8511F" w:rsidP="009E2ED1">
      <w:pPr>
        <w:spacing w:line="288" w:lineRule="auto"/>
        <w:jc w:val="both"/>
        <w:rPr>
          <w:b/>
          <w:bCs/>
          <w:sz w:val="22"/>
          <w:szCs w:val="22"/>
        </w:rPr>
      </w:pPr>
      <w:r w:rsidRPr="007B1838">
        <w:rPr>
          <w:b/>
          <w:bCs/>
          <w:sz w:val="22"/>
          <w:szCs w:val="22"/>
        </w:rPr>
        <w:t>Súhlas</w:t>
      </w:r>
      <w:r w:rsidR="007B1838">
        <w:rPr>
          <w:b/>
          <w:bCs/>
          <w:sz w:val="22"/>
          <w:szCs w:val="22"/>
        </w:rPr>
        <w:t>, ktorý ste udelili</w:t>
      </w:r>
      <w:r w:rsidRPr="007B1838">
        <w:rPr>
          <w:b/>
          <w:bCs/>
          <w:sz w:val="22"/>
          <w:szCs w:val="22"/>
        </w:rPr>
        <w:t xml:space="preserve"> môžete kedykoľvek odvolať </w:t>
      </w:r>
      <w:r w:rsidRPr="007B1838">
        <w:rPr>
          <w:b/>
          <w:bCs/>
          <w:sz w:val="22"/>
          <w:szCs w:val="22"/>
          <w:highlight w:val="yellow"/>
        </w:rPr>
        <w:t xml:space="preserve">kliknutím na </w:t>
      </w:r>
      <w:proofErr w:type="spellStart"/>
      <w:r w:rsidRPr="007B1838">
        <w:rPr>
          <w:b/>
          <w:bCs/>
          <w:sz w:val="22"/>
          <w:szCs w:val="22"/>
          <w:highlight w:val="yellow"/>
        </w:rPr>
        <w:t>link</w:t>
      </w:r>
      <w:proofErr w:type="spellEnd"/>
      <w:r w:rsidRPr="007B1838">
        <w:rPr>
          <w:b/>
          <w:bCs/>
          <w:sz w:val="22"/>
          <w:szCs w:val="22"/>
          <w:highlight w:val="yellow"/>
        </w:rPr>
        <w:t xml:space="preserve"> v pätičke e-mailovej správy</w:t>
      </w:r>
      <w:r w:rsidRPr="007B1838">
        <w:rPr>
          <w:b/>
          <w:bCs/>
          <w:sz w:val="22"/>
          <w:szCs w:val="22"/>
        </w:rPr>
        <w:t xml:space="preserve"> alebo zaslaním </w:t>
      </w:r>
      <w:r w:rsidR="009E2ED1" w:rsidRPr="007B1838">
        <w:rPr>
          <w:b/>
          <w:bCs/>
          <w:sz w:val="22"/>
          <w:szCs w:val="22"/>
        </w:rPr>
        <w:t xml:space="preserve">e-mailu na e-mailovú adresu: </w:t>
      </w:r>
      <w:r w:rsidR="00CC3D03" w:rsidRPr="00CC3D03">
        <w:rPr>
          <w:rStyle w:val="ra"/>
          <w:b/>
          <w:bCs/>
          <w:sz w:val="22"/>
          <w:szCs w:val="22"/>
        </w:rPr>
        <w:t>info@topprivacy.sk</w:t>
      </w:r>
      <w:r w:rsidR="00CC3D03">
        <w:rPr>
          <w:rStyle w:val="ra"/>
          <w:sz w:val="22"/>
          <w:szCs w:val="22"/>
        </w:rPr>
        <w:t xml:space="preserve"> </w:t>
      </w:r>
      <w:r w:rsidR="009E2ED1" w:rsidRPr="007B1838">
        <w:rPr>
          <w:b/>
          <w:bCs/>
          <w:sz w:val="22"/>
          <w:szCs w:val="22"/>
        </w:rPr>
        <w:t>.</w:t>
      </w:r>
    </w:p>
    <w:p w14:paraId="6BF3C925" w14:textId="67A95739" w:rsidR="00C544E0" w:rsidRPr="00CC3D03" w:rsidRDefault="00BE25E9" w:rsidP="00641B25">
      <w:pPr>
        <w:spacing w:line="288" w:lineRule="auto"/>
        <w:jc w:val="both"/>
        <w:rPr>
          <w:sz w:val="22"/>
          <w:szCs w:val="22"/>
        </w:rPr>
      </w:pPr>
      <w:r w:rsidRPr="00CC3D03">
        <w:rPr>
          <w:sz w:val="22"/>
          <w:szCs w:val="22"/>
        </w:rPr>
        <w:t xml:space="preserve">Dovoľujeme si Vás upozorniť, </w:t>
      </w:r>
      <w:r w:rsidRPr="00CC3D03">
        <w:rPr>
          <w:sz w:val="22"/>
          <w:szCs w:val="22"/>
        </w:rPr>
        <w:t xml:space="preserve">že </w:t>
      </w:r>
      <w:r w:rsidR="00DB77A5" w:rsidRPr="00CC3D03">
        <w:rPr>
          <w:sz w:val="22"/>
          <w:szCs w:val="22"/>
        </w:rPr>
        <w:t xml:space="preserve">odvolanie súhlasu nemá vplyv na zákonnosť spracúvania osobných údajov pred jeho odvolaním. </w:t>
      </w:r>
    </w:p>
    <w:p w14:paraId="1AF0999D" w14:textId="77777777" w:rsidR="00BE25E9" w:rsidRDefault="00BE25E9" w:rsidP="00641B25">
      <w:pPr>
        <w:spacing w:line="288" w:lineRule="auto"/>
        <w:jc w:val="both"/>
        <w:rPr>
          <w:sz w:val="22"/>
          <w:szCs w:val="22"/>
        </w:rPr>
      </w:pPr>
    </w:p>
    <w:p w14:paraId="66C1F691" w14:textId="3F8FA6A8" w:rsidR="00C544E0" w:rsidRDefault="00C544E0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Vaše osobné údaje nespracúvame na účely našich oprávnených záujmov, nevykonávame automatizované </w:t>
      </w:r>
      <w:r w:rsidR="008F0B6A">
        <w:rPr>
          <w:sz w:val="22"/>
          <w:szCs w:val="22"/>
        </w:rPr>
        <w:t>rozhodovanie</w:t>
      </w:r>
      <w:r>
        <w:rPr>
          <w:sz w:val="22"/>
          <w:szCs w:val="22"/>
        </w:rPr>
        <w:t>, vrátane profilovania</w:t>
      </w:r>
      <w:r w:rsidR="008F0B6A">
        <w:rPr>
          <w:sz w:val="22"/>
          <w:szCs w:val="22"/>
        </w:rPr>
        <w:t>,</w:t>
      </w:r>
      <w:r>
        <w:rPr>
          <w:sz w:val="22"/>
          <w:szCs w:val="22"/>
        </w:rPr>
        <w:t xml:space="preserve"> a ani ich nebudeme </w:t>
      </w:r>
      <w:r w:rsidR="008F0B6A">
        <w:rPr>
          <w:sz w:val="22"/>
          <w:szCs w:val="22"/>
        </w:rPr>
        <w:t>prenášať</w:t>
      </w:r>
      <w:r>
        <w:rPr>
          <w:sz w:val="22"/>
          <w:szCs w:val="22"/>
        </w:rPr>
        <w:t xml:space="preserve"> príjemcom v krajinách mimo EÚ (EHS) a medzinárodným organizáciám. Vaše osobné nebud</w:t>
      </w:r>
      <w:r w:rsidR="004037AA">
        <w:rPr>
          <w:sz w:val="22"/>
          <w:szCs w:val="22"/>
        </w:rPr>
        <w:t>eme</w:t>
      </w:r>
      <w:r>
        <w:rPr>
          <w:sz w:val="22"/>
          <w:szCs w:val="22"/>
        </w:rPr>
        <w:t xml:space="preserve"> zverej</w:t>
      </w:r>
      <w:r w:rsidR="004037AA">
        <w:rPr>
          <w:sz w:val="22"/>
          <w:szCs w:val="22"/>
        </w:rPr>
        <w:t>ňovať</w:t>
      </w:r>
      <w:r>
        <w:rPr>
          <w:sz w:val="22"/>
          <w:szCs w:val="22"/>
        </w:rPr>
        <w:t xml:space="preserve">. </w:t>
      </w:r>
    </w:p>
    <w:p w14:paraId="37380CED" w14:textId="77777777" w:rsidR="00B67D3A" w:rsidRDefault="00B67D3A" w:rsidP="00641B25">
      <w:pPr>
        <w:spacing w:line="288" w:lineRule="auto"/>
        <w:jc w:val="both"/>
        <w:rPr>
          <w:sz w:val="22"/>
          <w:szCs w:val="22"/>
        </w:rPr>
      </w:pPr>
    </w:p>
    <w:p w14:paraId="2CC34987" w14:textId="50D22E48" w:rsidR="00B67D3A" w:rsidRDefault="007B1838" w:rsidP="00B67D3A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Súhlas s odoberaním </w:t>
      </w:r>
      <w:proofErr w:type="spellStart"/>
      <w:r>
        <w:rPr>
          <w:sz w:val="22"/>
          <w:szCs w:val="22"/>
        </w:rPr>
        <w:t>newslettera</w:t>
      </w:r>
      <w:proofErr w:type="spellEnd"/>
      <w:r>
        <w:rPr>
          <w:sz w:val="22"/>
          <w:szCs w:val="22"/>
        </w:rPr>
        <w:t xml:space="preserve"> spracúvame počas jeho platnosti a</w:t>
      </w:r>
      <w:r w:rsidR="00B67D3A">
        <w:rPr>
          <w:sz w:val="22"/>
          <w:szCs w:val="22"/>
        </w:rPr>
        <w:t xml:space="preserve"> </w:t>
      </w:r>
      <w:r>
        <w:rPr>
          <w:sz w:val="22"/>
          <w:szCs w:val="22"/>
        </w:rPr>
        <w:t>uchovávame po dobu 4 rokov od jeho odvolania</w:t>
      </w:r>
      <w:r w:rsidR="00B67D3A">
        <w:rPr>
          <w:sz w:val="22"/>
          <w:szCs w:val="22"/>
        </w:rPr>
        <w:t xml:space="preserve">. </w:t>
      </w:r>
    </w:p>
    <w:p w14:paraId="58E6E3F0" w14:textId="77777777" w:rsidR="00B67D3A" w:rsidRDefault="00B67D3A" w:rsidP="00641B25">
      <w:pPr>
        <w:spacing w:line="288" w:lineRule="auto"/>
        <w:jc w:val="both"/>
        <w:rPr>
          <w:sz w:val="22"/>
          <w:szCs w:val="22"/>
        </w:rPr>
      </w:pPr>
    </w:p>
    <w:p w14:paraId="211333F1" w14:textId="0BBD54C1" w:rsidR="00C544E0" w:rsidRDefault="00C544E0" w:rsidP="00641B25">
      <w:pPr>
        <w:spacing w:line="288" w:lineRule="auto"/>
        <w:jc w:val="both"/>
        <w:rPr>
          <w:sz w:val="22"/>
          <w:szCs w:val="22"/>
        </w:rPr>
      </w:pPr>
      <w:r w:rsidRPr="00E5764D">
        <w:rPr>
          <w:b/>
          <w:bCs/>
          <w:sz w:val="22"/>
          <w:szCs w:val="22"/>
        </w:rPr>
        <w:lastRenderedPageBreak/>
        <w:t xml:space="preserve">V súvislosti so spracúvaním osobných údajov máte, </w:t>
      </w:r>
      <w:r w:rsidR="00E915A1">
        <w:rPr>
          <w:b/>
          <w:bCs/>
          <w:sz w:val="22"/>
          <w:szCs w:val="22"/>
        </w:rPr>
        <w:t xml:space="preserve">za podmienok upravených v </w:t>
      </w:r>
      <w:r w:rsidRPr="00E5764D">
        <w:rPr>
          <w:b/>
          <w:bCs/>
          <w:sz w:val="22"/>
          <w:szCs w:val="22"/>
        </w:rPr>
        <w:t>Nariaden</w:t>
      </w:r>
      <w:r w:rsidR="00E915A1">
        <w:rPr>
          <w:b/>
          <w:bCs/>
          <w:sz w:val="22"/>
          <w:szCs w:val="22"/>
        </w:rPr>
        <w:t>í</w:t>
      </w:r>
      <w:r w:rsidRPr="00E5764D">
        <w:rPr>
          <w:b/>
          <w:bCs/>
          <w:sz w:val="22"/>
          <w:szCs w:val="22"/>
        </w:rPr>
        <w:t>, právo</w:t>
      </w:r>
      <w:r>
        <w:rPr>
          <w:sz w:val="22"/>
          <w:szCs w:val="22"/>
        </w:rPr>
        <w:t xml:space="preserve">: </w:t>
      </w:r>
    </w:p>
    <w:p w14:paraId="515496EA" w14:textId="4AEF82B5" w:rsidR="00C544E0" w:rsidRDefault="00436A19" w:rsidP="00C544E0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získanie </w:t>
      </w:r>
      <w:r w:rsidR="00C544E0">
        <w:rPr>
          <w:sz w:val="22"/>
          <w:szCs w:val="22"/>
        </w:rPr>
        <w:t>informáci</w:t>
      </w:r>
      <w:r>
        <w:rPr>
          <w:sz w:val="22"/>
          <w:szCs w:val="22"/>
        </w:rPr>
        <w:t>e</w:t>
      </w:r>
      <w:r w:rsidR="00C544E0">
        <w:rPr>
          <w:sz w:val="22"/>
          <w:szCs w:val="22"/>
        </w:rPr>
        <w:t xml:space="preserve"> o tom, či a ako spracúvame Vaše osobné údaje a máte právo </w:t>
      </w:r>
      <w:r>
        <w:rPr>
          <w:sz w:val="22"/>
          <w:szCs w:val="22"/>
        </w:rPr>
        <w:t>na</w:t>
      </w:r>
      <w:r w:rsidR="00C544E0">
        <w:rPr>
          <w:sz w:val="22"/>
          <w:szCs w:val="22"/>
        </w:rPr>
        <w:t xml:space="preserve"> prístup k nim, </w:t>
      </w:r>
    </w:p>
    <w:p w14:paraId="6878B77D" w14:textId="065EA6BB" w:rsidR="00CC3D03" w:rsidRDefault="00CC3D03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odvolanie súhlasu spôsobom, ktorým ste ho udelili, resp. spôsobom, ktorý si zvolíte,</w:t>
      </w:r>
    </w:p>
    <w:p w14:paraId="1D43F3C3" w14:textId="4EE32CBD" w:rsidR="00436A19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C544E0">
        <w:rPr>
          <w:sz w:val="22"/>
          <w:szCs w:val="22"/>
        </w:rPr>
        <w:t xml:space="preserve">opravu, doplnenie a/alebo aktualizáciu Vašich osobných údajov, </w:t>
      </w:r>
    </w:p>
    <w:p w14:paraId="446E835F" w14:textId="68D3B7ED" w:rsidR="00436A19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>na vymazanie Vašich údajov, v prípade, že</w:t>
      </w:r>
      <w:r>
        <w:rPr>
          <w:sz w:val="22"/>
          <w:szCs w:val="22"/>
        </w:rPr>
        <w:t xml:space="preserve">: </w:t>
      </w:r>
      <w:r w:rsidRPr="00436A19">
        <w:rPr>
          <w:sz w:val="22"/>
          <w:szCs w:val="22"/>
        </w:rPr>
        <w:t xml:space="preserve"> </w:t>
      </w:r>
    </w:p>
    <w:p w14:paraId="2E129AE2" w14:textId="77777777" w:rsid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>osobné údaje už nie sú potrebné na účely, na ktoré sa získavali alebo inak spracúvali</w:t>
      </w:r>
      <w:r w:rsidRPr="00436A19">
        <w:rPr>
          <w:sz w:val="22"/>
          <w:szCs w:val="22"/>
        </w:rPr>
        <w:t xml:space="preserve">, alebo </w:t>
      </w:r>
    </w:p>
    <w:p w14:paraId="0985A85F" w14:textId="06363BA7" w:rsid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 xml:space="preserve">ak </w:t>
      </w:r>
      <w:r>
        <w:rPr>
          <w:sz w:val="22"/>
          <w:szCs w:val="22"/>
        </w:rPr>
        <w:t xml:space="preserve">sa </w:t>
      </w:r>
      <w:r w:rsidRPr="00436A19">
        <w:rPr>
          <w:sz w:val="22"/>
          <w:szCs w:val="22"/>
        </w:rPr>
        <w:t>osobné údaje spracúvali nezákonne</w:t>
      </w:r>
      <w:r w:rsidRPr="00436A19">
        <w:rPr>
          <w:sz w:val="22"/>
          <w:szCs w:val="22"/>
        </w:rPr>
        <w:t xml:space="preserve"> alebo </w:t>
      </w:r>
    </w:p>
    <w:p w14:paraId="7F193289" w14:textId="5D86C222" w:rsidR="00436A19" w:rsidRP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 </w:t>
      </w:r>
      <w:r w:rsidRPr="00436A19">
        <w:rPr>
          <w:sz w:val="22"/>
          <w:szCs w:val="22"/>
        </w:rPr>
        <w:t xml:space="preserve">osobné údaje musia byť vymazané, aby sa splnila zákonná povinnosť podľa práva Únie alebo práva </w:t>
      </w:r>
      <w:r>
        <w:rPr>
          <w:sz w:val="22"/>
          <w:szCs w:val="22"/>
        </w:rPr>
        <w:t xml:space="preserve">Slovenskej republiky, </w:t>
      </w:r>
    </w:p>
    <w:p w14:paraId="53DF8AAD" w14:textId="0F10B651" w:rsidR="00436A19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obmedzenie spracúvania Vašich osobných údajov, v prípade, ak:</w:t>
      </w:r>
    </w:p>
    <w:p w14:paraId="6FF62477" w14:textId="702B2951" w:rsid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>napadne</w:t>
      </w:r>
      <w:r>
        <w:rPr>
          <w:sz w:val="22"/>
          <w:szCs w:val="22"/>
        </w:rPr>
        <w:t>te</w:t>
      </w:r>
      <w:r w:rsidRPr="00436A19">
        <w:rPr>
          <w:sz w:val="22"/>
          <w:szCs w:val="22"/>
        </w:rPr>
        <w:t xml:space="preserve"> správnosť osobných údajov, a to počas obdobia umožňujúceho overiť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 xml:space="preserve">správnosť </w:t>
      </w:r>
      <w:r>
        <w:rPr>
          <w:sz w:val="22"/>
          <w:szCs w:val="22"/>
        </w:rPr>
        <w:t xml:space="preserve">Vašich </w:t>
      </w:r>
      <w:r w:rsidRPr="00436A19">
        <w:rPr>
          <w:sz w:val="22"/>
          <w:szCs w:val="22"/>
        </w:rPr>
        <w:t>osobných údajov</w:t>
      </w:r>
      <w:r>
        <w:rPr>
          <w:sz w:val="22"/>
          <w:szCs w:val="22"/>
        </w:rPr>
        <w:t xml:space="preserve">, </w:t>
      </w:r>
    </w:p>
    <w:p w14:paraId="4E211931" w14:textId="77777777" w:rsid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>spracúvanie je protizákonné a namieta</w:t>
      </w:r>
      <w:r>
        <w:rPr>
          <w:sz w:val="22"/>
          <w:szCs w:val="22"/>
        </w:rPr>
        <w:t>te</w:t>
      </w:r>
      <w:r w:rsidRPr="00436A19">
        <w:rPr>
          <w:sz w:val="22"/>
          <w:szCs w:val="22"/>
        </w:rPr>
        <w:t xml:space="preserve"> proti vymazaniu </w:t>
      </w:r>
      <w:r>
        <w:rPr>
          <w:sz w:val="22"/>
          <w:szCs w:val="22"/>
        </w:rPr>
        <w:t xml:space="preserve">Vašich </w:t>
      </w:r>
      <w:r w:rsidRPr="00436A19">
        <w:rPr>
          <w:sz w:val="22"/>
          <w:szCs w:val="22"/>
        </w:rPr>
        <w:t>osobných údajov a žiada</w:t>
      </w:r>
      <w:r>
        <w:rPr>
          <w:sz w:val="22"/>
          <w:szCs w:val="22"/>
        </w:rPr>
        <w:t>te</w:t>
      </w:r>
      <w:r w:rsidRPr="00436A19">
        <w:rPr>
          <w:sz w:val="22"/>
          <w:szCs w:val="22"/>
        </w:rPr>
        <w:t xml:space="preserve"> namiesto toho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>obmedzenie ich použitia</w:t>
      </w:r>
      <w:r>
        <w:rPr>
          <w:sz w:val="22"/>
          <w:szCs w:val="22"/>
        </w:rPr>
        <w:t xml:space="preserve">, </w:t>
      </w:r>
    </w:p>
    <w:p w14:paraId="2C027EB8" w14:textId="1E10263D" w:rsidR="00436A19" w:rsidRP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>už nepotrebuje</w:t>
      </w:r>
      <w:r>
        <w:rPr>
          <w:sz w:val="22"/>
          <w:szCs w:val="22"/>
        </w:rPr>
        <w:t>me</w:t>
      </w:r>
      <w:r w:rsidRPr="00436A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Vaše </w:t>
      </w:r>
      <w:r w:rsidRPr="00436A19">
        <w:rPr>
          <w:sz w:val="22"/>
          <w:szCs w:val="22"/>
        </w:rPr>
        <w:t>osobné údaje na účely spracúvania, ale potrebuje</w:t>
      </w:r>
      <w:r>
        <w:rPr>
          <w:sz w:val="22"/>
          <w:szCs w:val="22"/>
        </w:rPr>
        <w:t>te</w:t>
      </w:r>
      <w:r w:rsidRPr="00436A19">
        <w:rPr>
          <w:sz w:val="22"/>
          <w:szCs w:val="22"/>
        </w:rPr>
        <w:t xml:space="preserve"> ich </w:t>
      </w:r>
      <w:r>
        <w:rPr>
          <w:sz w:val="22"/>
          <w:szCs w:val="22"/>
        </w:rPr>
        <w:t>Vy</w:t>
      </w:r>
      <w:r w:rsidRPr="00436A19">
        <w:rPr>
          <w:sz w:val="22"/>
          <w:szCs w:val="22"/>
        </w:rPr>
        <w:t xml:space="preserve"> na preukázanie,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>uplatňovanie alebo obhajovanie právnych nárokov</w:t>
      </w:r>
      <w:r>
        <w:rPr>
          <w:sz w:val="22"/>
          <w:szCs w:val="22"/>
        </w:rPr>
        <w:t xml:space="preserve">, </w:t>
      </w:r>
    </w:p>
    <w:p w14:paraId="3094322A" w14:textId="1D1A4FC3" w:rsidR="00436A19" w:rsidRPr="00436A19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544E0">
        <w:rPr>
          <w:sz w:val="22"/>
          <w:szCs w:val="22"/>
        </w:rPr>
        <w:t>reniesť Vaše osobné údaje</w:t>
      </w:r>
      <w:r w:rsidRPr="00436A19">
        <w:rPr>
          <w:sz w:val="22"/>
          <w:szCs w:val="22"/>
        </w:rPr>
        <w:t>, v štruktúrovanom,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 xml:space="preserve">bežne používanom a strojovo čitateľnom formáte </w:t>
      </w:r>
      <w:r w:rsidR="00C544E0" w:rsidRPr="00436A19">
        <w:rPr>
          <w:sz w:val="22"/>
          <w:szCs w:val="22"/>
        </w:rPr>
        <w:t>inému prevádzkovateľovi,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>ak sa spracúvanie vykonáva automatizovanými prostriedkam</w:t>
      </w:r>
      <w:r>
        <w:rPr>
          <w:sz w:val="22"/>
          <w:szCs w:val="22"/>
        </w:rPr>
        <w:t>i</w:t>
      </w:r>
      <w:r w:rsidR="0093370D">
        <w:rPr>
          <w:sz w:val="22"/>
          <w:szCs w:val="22"/>
        </w:rPr>
        <w:t>,</w:t>
      </w:r>
    </w:p>
    <w:p w14:paraId="063507D2" w14:textId="4DD111CC" w:rsidR="00C544E0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podať sťažnosť dozornému orgánu, ktorým je Úrad na ochranu osobných údajov</w:t>
      </w:r>
      <w:r w:rsidR="00C5568B">
        <w:rPr>
          <w:sz w:val="22"/>
          <w:szCs w:val="22"/>
        </w:rPr>
        <w:t xml:space="preserve"> Slovenskej republiky, kontakty nájdete na </w:t>
      </w:r>
      <w:hyperlink r:id="rId5" w:history="1">
        <w:r w:rsidR="00C5568B" w:rsidRPr="009506D3">
          <w:rPr>
            <w:rStyle w:val="Hypertextovprepojenie"/>
            <w:sz w:val="22"/>
            <w:szCs w:val="22"/>
          </w:rPr>
          <w:t>www.dataprotection.gov.sk</w:t>
        </w:r>
      </w:hyperlink>
      <w:r w:rsidR="00C5568B">
        <w:rPr>
          <w:sz w:val="22"/>
          <w:szCs w:val="22"/>
        </w:rPr>
        <w:t xml:space="preserve">. </w:t>
      </w:r>
    </w:p>
    <w:p w14:paraId="5DC20D90" w14:textId="13958457" w:rsidR="00436A19" w:rsidRDefault="008F0B6A" w:rsidP="00E5764D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Vždy sa však môžete obrátiť s otázkou alebo žiadosťou na nás, prostredníctvom kontaktov uvedených v úvode.</w:t>
      </w:r>
    </w:p>
    <w:p w14:paraId="4124DC83" w14:textId="77777777" w:rsidR="00E5764D" w:rsidRPr="00E5764D" w:rsidRDefault="00E5764D" w:rsidP="00E5764D">
      <w:pPr>
        <w:spacing w:line="288" w:lineRule="auto"/>
        <w:jc w:val="both"/>
        <w:rPr>
          <w:sz w:val="22"/>
          <w:szCs w:val="22"/>
        </w:rPr>
      </w:pPr>
    </w:p>
    <w:p w14:paraId="5C9198BC" w14:textId="77777777" w:rsidR="004D6977" w:rsidRDefault="004D6977" w:rsidP="00641B25">
      <w:pPr>
        <w:spacing w:line="288" w:lineRule="auto"/>
        <w:jc w:val="both"/>
        <w:rPr>
          <w:sz w:val="22"/>
          <w:szCs w:val="22"/>
        </w:rPr>
      </w:pPr>
    </w:p>
    <w:p w14:paraId="2D1184D7" w14:textId="633B0C81" w:rsidR="004D6977" w:rsidRDefault="004D6977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Apríl 2025</w:t>
      </w:r>
    </w:p>
    <w:p w14:paraId="09825AF2" w14:textId="20B36AFC" w:rsidR="004D6977" w:rsidRDefault="004D6977" w:rsidP="00641B25">
      <w:pPr>
        <w:spacing w:line="288" w:lineRule="auto"/>
        <w:jc w:val="both"/>
        <w:rPr>
          <w:sz w:val="22"/>
          <w:szCs w:val="22"/>
        </w:rPr>
      </w:pPr>
    </w:p>
    <w:p w14:paraId="7CF68AAB" w14:textId="720E3DFC" w:rsidR="004D6977" w:rsidRPr="00B705BE" w:rsidRDefault="004D6977" w:rsidP="004D6977">
      <w:pPr>
        <w:spacing w:line="288" w:lineRule="auto"/>
        <w:jc w:val="center"/>
        <w:rPr>
          <w:sz w:val="22"/>
          <w:szCs w:val="22"/>
        </w:rPr>
      </w:pPr>
      <w:proofErr w:type="spellStart"/>
      <w:r w:rsidRPr="00B705BE">
        <w:rPr>
          <w:rStyle w:val="ra"/>
          <w:b/>
          <w:bCs/>
          <w:sz w:val="22"/>
          <w:szCs w:val="22"/>
        </w:rPr>
        <w:t>Hronček</w:t>
      </w:r>
      <w:proofErr w:type="spellEnd"/>
      <w:r w:rsidRPr="00B705BE">
        <w:rPr>
          <w:rStyle w:val="ra"/>
          <w:b/>
          <w:bCs/>
          <w:sz w:val="22"/>
          <w:szCs w:val="22"/>
        </w:rPr>
        <w:t xml:space="preserve"> &amp; </w:t>
      </w:r>
      <w:proofErr w:type="spellStart"/>
      <w:r w:rsidRPr="00B705BE">
        <w:rPr>
          <w:rStyle w:val="ra"/>
          <w:b/>
          <w:bCs/>
          <w:sz w:val="22"/>
          <w:szCs w:val="22"/>
        </w:rPr>
        <w:t>Partners</w:t>
      </w:r>
      <w:proofErr w:type="spellEnd"/>
      <w:r w:rsidRPr="00B705BE">
        <w:rPr>
          <w:rStyle w:val="ra"/>
          <w:b/>
          <w:bCs/>
          <w:sz w:val="22"/>
          <w:szCs w:val="22"/>
        </w:rPr>
        <w:t>, s. r. o.</w:t>
      </w:r>
    </w:p>
    <w:p w14:paraId="1932BBF5" w14:textId="276CD719" w:rsidR="004D6977" w:rsidRPr="00B705BE" w:rsidRDefault="004D6977" w:rsidP="004D6977">
      <w:pPr>
        <w:spacing w:line="288" w:lineRule="auto"/>
        <w:jc w:val="center"/>
        <w:rPr>
          <w:sz w:val="22"/>
          <w:szCs w:val="22"/>
        </w:rPr>
      </w:pPr>
      <w:r w:rsidRPr="00B705BE">
        <w:rPr>
          <w:sz w:val="22"/>
          <w:szCs w:val="22"/>
        </w:rPr>
        <w:t>a</w:t>
      </w:r>
    </w:p>
    <w:p w14:paraId="1A47DEA5" w14:textId="4A6166D1" w:rsidR="00B705BE" w:rsidRPr="00B705BE" w:rsidRDefault="004D6977" w:rsidP="004D6977">
      <w:pPr>
        <w:spacing w:line="288" w:lineRule="auto"/>
        <w:jc w:val="center"/>
        <w:rPr>
          <w:sz w:val="22"/>
          <w:szCs w:val="22"/>
        </w:rPr>
      </w:pPr>
      <w:r w:rsidRPr="00B705BE">
        <w:rPr>
          <w:b/>
          <w:bCs/>
          <w:sz w:val="22"/>
          <w:szCs w:val="22"/>
        </w:rPr>
        <w:t xml:space="preserve">Top </w:t>
      </w:r>
      <w:proofErr w:type="spellStart"/>
      <w:r w:rsidRPr="00B705BE">
        <w:rPr>
          <w:b/>
          <w:bCs/>
          <w:sz w:val="22"/>
          <w:szCs w:val="22"/>
        </w:rPr>
        <w:t>privacy</w:t>
      </w:r>
      <w:proofErr w:type="spellEnd"/>
      <w:r w:rsidRPr="00B705BE">
        <w:rPr>
          <w:b/>
          <w:bCs/>
          <w:sz w:val="22"/>
          <w:szCs w:val="22"/>
        </w:rPr>
        <w:t xml:space="preserve"> </w:t>
      </w:r>
      <w:proofErr w:type="spellStart"/>
      <w:r w:rsidRPr="00B705BE">
        <w:rPr>
          <w:b/>
          <w:bCs/>
          <w:sz w:val="22"/>
          <w:szCs w:val="22"/>
        </w:rPr>
        <w:t>s.r.o</w:t>
      </w:r>
      <w:proofErr w:type="spellEnd"/>
      <w:r w:rsidRPr="00B705BE">
        <w:rPr>
          <w:b/>
          <w:bCs/>
          <w:sz w:val="22"/>
          <w:szCs w:val="22"/>
        </w:rPr>
        <w:t>.</w:t>
      </w:r>
    </w:p>
    <w:sectPr w:rsidR="00B705BE" w:rsidRPr="00B705BE" w:rsidSect="00FA48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10941"/>
    <w:multiLevelType w:val="hybridMultilevel"/>
    <w:tmpl w:val="0C9AA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8D07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D"/>
    <w:rsid w:val="00183363"/>
    <w:rsid w:val="001B5C3B"/>
    <w:rsid w:val="00283491"/>
    <w:rsid w:val="002C6408"/>
    <w:rsid w:val="00324C4D"/>
    <w:rsid w:val="004037AA"/>
    <w:rsid w:val="00425356"/>
    <w:rsid w:val="00436A19"/>
    <w:rsid w:val="004D6977"/>
    <w:rsid w:val="00557BAA"/>
    <w:rsid w:val="005619FC"/>
    <w:rsid w:val="00641B25"/>
    <w:rsid w:val="006777E3"/>
    <w:rsid w:val="00780943"/>
    <w:rsid w:val="007B0C60"/>
    <w:rsid w:val="007B1838"/>
    <w:rsid w:val="007C6517"/>
    <w:rsid w:val="008F0B6A"/>
    <w:rsid w:val="009138FD"/>
    <w:rsid w:val="00923D8D"/>
    <w:rsid w:val="0093370D"/>
    <w:rsid w:val="009E2ED1"/>
    <w:rsid w:val="00A73103"/>
    <w:rsid w:val="00B10663"/>
    <w:rsid w:val="00B67D3A"/>
    <w:rsid w:val="00B705BE"/>
    <w:rsid w:val="00BB42C3"/>
    <w:rsid w:val="00BE25E9"/>
    <w:rsid w:val="00C544E0"/>
    <w:rsid w:val="00C5568B"/>
    <w:rsid w:val="00CC3D03"/>
    <w:rsid w:val="00CD4820"/>
    <w:rsid w:val="00CF174E"/>
    <w:rsid w:val="00D20CC5"/>
    <w:rsid w:val="00D81D6B"/>
    <w:rsid w:val="00DB77A5"/>
    <w:rsid w:val="00E5764D"/>
    <w:rsid w:val="00E8511F"/>
    <w:rsid w:val="00E915A1"/>
    <w:rsid w:val="00F071E5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8D5B"/>
  <w15:chartTrackingRefBased/>
  <w15:docId w15:val="{85FF6C99-8500-6541-B164-6FFC6A4E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23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3D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23D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3D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23D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23D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23D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23D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kument">
    <w:name w:val="Dokument"/>
    <w:basedOn w:val="Normlny"/>
    <w:qFormat/>
    <w:rsid w:val="00FA484E"/>
    <w:pPr>
      <w:spacing w:line="288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923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3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3D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23D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3D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23D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23D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23D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23D8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23D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2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23D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23D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23D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23D8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23D8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23D8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23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23D8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23D8D"/>
    <w:rPr>
      <w:b/>
      <w:bCs/>
      <w:smallCaps/>
      <w:color w:val="0F4761" w:themeColor="accent1" w:themeShade="BF"/>
      <w:spacing w:val="5"/>
    </w:rPr>
  </w:style>
  <w:style w:type="character" w:customStyle="1" w:styleId="ra">
    <w:name w:val="ra"/>
    <w:basedOn w:val="Predvolenpsmoodseku"/>
    <w:rsid w:val="00B705BE"/>
  </w:style>
  <w:style w:type="character" w:styleId="Hypertextovprepojenie">
    <w:name w:val="Hyperlink"/>
    <w:basedOn w:val="Predvolenpsmoodseku"/>
    <w:uiPriority w:val="99"/>
    <w:unhideWhenUsed/>
    <w:rsid w:val="00B705B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705BE"/>
    <w:rPr>
      <w:color w:val="605E5C"/>
      <w:shd w:val="clear" w:color="auto" w:fill="E1DFDD"/>
    </w:rPr>
  </w:style>
  <w:style w:type="paragraph" w:customStyle="1" w:styleId="p1">
    <w:name w:val="p1"/>
    <w:basedOn w:val="Normlny"/>
    <w:rsid w:val="00436A19"/>
    <w:rPr>
      <w:rFonts w:ascii="Helvetica" w:eastAsia="Times New Roman" w:hAnsi="Helvetica"/>
      <w:color w:val="020000"/>
      <w:kern w:val="0"/>
      <w:sz w:val="14"/>
      <w:szCs w:val="14"/>
      <w:lang w:eastAsia="sk-SK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071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protection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536</Words>
  <Characters>3410</Characters>
  <Application>Microsoft Office Word</Application>
  <DocSecurity>0</DocSecurity>
  <Lines>69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Ziakova</dc:creator>
  <cp:keywords/>
  <dc:description/>
  <cp:lastModifiedBy>Miroslava Ziakova</cp:lastModifiedBy>
  <cp:revision>9</cp:revision>
  <dcterms:created xsi:type="dcterms:W3CDTF">2025-04-04T09:08:00Z</dcterms:created>
  <dcterms:modified xsi:type="dcterms:W3CDTF">2025-04-07T06:54:00Z</dcterms:modified>
</cp:coreProperties>
</file>